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3658" w:rsidRDefault="00020FA2">
      <w:pPr>
        <w:spacing w:before="120" w:after="120" w:line="300" w:lineRule="auto"/>
        <w:jc w:val="center"/>
        <w:rPr>
          <w:rFonts w:ascii="楷体_GB2312" w:eastAsia="楷体_GB2312"/>
          <w:sz w:val="30"/>
        </w:rPr>
      </w:pPr>
      <w:r>
        <w:rPr>
          <w:rFonts w:ascii="楷体_GB2312" w:eastAsia="楷体_GB2312" w:hint="eastAsia"/>
          <w:sz w:val="30"/>
        </w:rPr>
        <w:t>黄冈师范学院本</w:t>
      </w:r>
      <w:bookmarkStart w:id="0" w:name="_GoBack"/>
      <w:r>
        <w:rPr>
          <w:rFonts w:ascii="楷体_GB2312" w:eastAsia="楷体_GB2312" w:hint="eastAsia"/>
          <w:sz w:val="30"/>
        </w:rPr>
        <w:t>科生毕业论</w:t>
      </w:r>
      <w:bookmarkEnd w:id="0"/>
      <w:r>
        <w:rPr>
          <w:rFonts w:ascii="楷体_GB2312" w:eastAsia="楷体_GB2312" w:hint="eastAsia"/>
          <w:sz w:val="30"/>
        </w:rPr>
        <w:t>文指导教师评语</w:t>
      </w:r>
    </w:p>
    <w:p w:rsidR="00993658" w:rsidRDefault="00020FA2">
      <w:pPr>
        <w:spacing w:before="120" w:after="120" w:line="300" w:lineRule="auto"/>
        <w:rPr>
          <w:rFonts w:ascii="楷体_GB2312" w:eastAsia="楷体_GB2312"/>
          <w:sz w:val="24"/>
          <w:u w:val="single"/>
        </w:rPr>
      </w:pPr>
      <w:r>
        <w:rPr>
          <w:rFonts w:hint="eastAsia"/>
          <w:sz w:val="24"/>
          <w:szCs w:val="28"/>
        </w:rPr>
        <w:t>院（系）：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</w:t>
      </w:r>
      <w:r>
        <w:rPr>
          <w:rFonts w:hint="eastAsia"/>
          <w:sz w:val="24"/>
          <w:szCs w:val="28"/>
          <w:u w:val="single"/>
        </w:rPr>
        <w:t>化学化工学院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</w:t>
      </w:r>
    </w:p>
    <w:tbl>
      <w:tblPr>
        <w:tblW w:w="8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2"/>
        <w:gridCol w:w="1924"/>
        <w:gridCol w:w="471"/>
        <w:gridCol w:w="729"/>
        <w:gridCol w:w="1071"/>
        <w:gridCol w:w="427"/>
        <w:gridCol w:w="736"/>
        <w:gridCol w:w="2080"/>
      </w:tblGrid>
      <w:tr w:rsidR="00993658">
        <w:trPr>
          <w:trHeight w:val="578"/>
        </w:trPr>
        <w:tc>
          <w:tcPr>
            <w:tcW w:w="1262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924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2018240340134</w:t>
            </w:r>
          </w:p>
        </w:tc>
        <w:tc>
          <w:tcPr>
            <w:tcW w:w="1200" w:type="dxa"/>
            <w:gridSpan w:val="2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ind w:leftChars="20" w:left="42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学生姓名</w:t>
            </w:r>
          </w:p>
        </w:tc>
        <w:tc>
          <w:tcPr>
            <w:tcW w:w="1498" w:type="dxa"/>
            <w:gridSpan w:val="2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徐心悦</w:t>
            </w:r>
          </w:p>
        </w:tc>
        <w:tc>
          <w:tcPr>
            <w:tcW w:w="736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专</w:t>
            </w:r>
            <w:r>
              <w:rPr>
                <w:rFonts w:hint="eastAsia"/>
                <w:sz w:val="24"/>
                <w:szCs w:val="28"/>
              </w:rPr>
              <w:t xml:space="preserve"> </w:t>
            </w:r>
            <w:r>
              <w:rPr>
                <w:rFonts w:hint="eastAsia"/>
                <w:sz w:val="24"/>
                <w:szCs w:val="28"/>
              </w:rPr>
              <w:t>业</w:t>
            </w:r>
          </w:p>
        </w:tc>
        <w:tc>
          <w:tcPr>
            <w:tcW w:w="2080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化学</w:t>
            </w:r>
          </w:p>
        </w:tc>
      </w:tr>
      <w:tr w:rsidR="00993658">
        <w:trPr>
          <w:trHeight w:val="578"/>
        </w:trPr>
        <w:tc>
          <w:tcPr>
            <w:tcW w:w="1262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20" w:before="62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毕业论文</w:t>
            </w:r>
          </w:p>
          <w:p w:rsidR="00993658" w:rsidRDefault="00020FA2">
            <w:pPr>
              <w:spacing w:afterLines="20" w:after="62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(</w:t>
            </w:r>
            <w:r>
              <w:rPr>
                <w:rFonts w:hint="eastAsia"/>
                <w:sz w:val="24"/>
                <w:szCs w:val="28"/>
              </w:rPr>
              <w:t>设计</w:t>
            </w:r>
            <w:r>
              <w:rPr>
                <w:rFonts w:hint="eastAsia"/>
                <w:sz w:val="24"/>
                <w:szCs w:val="28"/>
              </w:rPr>
              <w:t>)</w:t>
            </w:r>
            <w:r>
              <w:rPr>
                <w:rFonts w:hint="eastAsia"/>
                <w:sz w:val="24"/>
                <w:szCs w:val="28"/>
              </w:rPr>
              <w:t>题目</w:t>
            </w:r>
          </w:p>
        </w:tc>
        <w:tc>
          <w:tcPr>
            <w:tcW w:w="7438" w:type="dxa"/>
            <w:gridSpan w:val="7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基于松球</w:t>
            </w:r>
            <w:proofErr w:type="gramStart"/>
            <w:r>
              <w:rPr>
                <w:rFonts w:hint="eastAsia"/>
                <w:sz w:val="24"/>
              </w:rPr>
              <w:t>的碳点制备</w:t>
            </w:r>
            <w:proofErr w:type="gramEnd"/>
            <w:r>
              <w:rPr>
                <w:rFonts w:hint="eastAsia"/>
                <w:sz w:val="24"/>
              </w:rPr>
              <w:t>及荧光性能研究</w:t>
            </w:r>
          </w:p>
        </w:tc>
      </w:tr>
      <w:tr w:rsidR="00993658">
        <w:trPr>
          <w:cantSplit/>
          <w:trHeight w:val="578"/>
        </w:trPr>
        <w:tc>
          <w:tcPr>
            <w:tcW w:w="1262" w:type="dxa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szCs w:val="28"/>
              </w:rPr>
              <w:t>指导教师</w:t>
            </w:r>
          </w:p>
        </w:tc>
        <w:tc>
          <w:tcPr>
            <w:tcW w:w="2395" w:type="dxa"/>
            <w:gridSpan w:val="2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蒋小春</w:t>
            </w:r>
          </w:p>
        </w:tc>
        <w:tc>
          <w:tcPr>
            <w:tcW w:w="1800" w:type="dxa"/>
            <w:gridSpan w:val="2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ind w:leftChars="20" w:left="42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3243" w:type="dxa"/>
            <w:gridSpan w:val="3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50" w:before="156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</w:tr>
      <w:tr w:rsidR="00993658">
        <w:trPr>
          <w:trHeight w:val="10132"/>
        </w:trPr>
        <w:tc>
          <w:tcPr>
            <w:tcW w:w="8700" w:type="dxa"/>
            <w:gridSpan w:val="8"/>
            <w:tcMar>
              <w:left w:w="57" w:type="dxa"/>
              <w:right w:w="57" w:type="dxa"/>
            </w:tcMar>
            <w:vAlign w:val="center"/>
          </w:tcPr>
          <w:p w:rsidR="00993658" w:rsidRDefault="00020FA2">
            <w:pPr>
              <w:spacing w:beforeLines="100" w:before="312"/>
              <w:rPr>
                <w:sz w:val="24"/>
              </w:rPr>
            </w:pPr>
            <w:r>
              <w:rPr>
                <w:rFonts w:hint="eastAsia"/>
                <w:sz w:val="24"/>
              </w:rPr>
              <w:t>评语：</w:t>
            </w:r>
          </w:p>
          <w:p w:rsidR="00993658" w:rsidRDefault="00020FA2">
            <w:pPr>
              <w:spacing w:beforeLines="50" w:before="156"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该同学选题具有一定的新意，在完成毕业论文期间态度端正，工作积极主动，接受能力强，工作量饱满，研究方案和手段科学合理，能独立解决论文工作的问题，工作能力强，论文结构合理，层次清楚，文理通顺，论文写作规范，是一篇优秀的学士学位论文。</w:t>
            </w:r>
          </w:p>
          <w:p w:rsidR="00993658" w:rsidRDefault="00020FA2">
            <w:pPr>
              <w:spacing w:beforeLines="50" w:before="156"/>
            </w:pPr>
            <w:r>
              <w:rPr>
                <w:rFonts w:eastAsia="华文楷体"/>
                <w:b/>
                <w:bCs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1024" behindDoc="0" locked="0" layoutInCell="1" allowOverlap="1">
                      <wp:simplePos x="0" y="0"/>
                      <wp:positionH relativeFrom="column">
                        <wp:posOffset>2150110</wp:posOffset>
                      </wp:positionH>
                      <wp:positionV relativeFrom="paragraph">
                        <wp:posOffset>191770</wp:posOffset>
                      </wp:positionV>
                      <wp:extent cx="3143250" cy="1495425"/>
                      <wp:effectExtent l="0" t="0" r="19050" b="28575"/>
                      <wp:wrapNone/>
                      <wp:docPr id="1" name="自选图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0" cy="1495425"/>
                              </a:xfrm>
                              <a:prstGeom prst="wedgeRectCallout">
                                <a:avLst>
                                  <a:gd name="adj1" fmla="val -8199"/>
                                  <a:gd name="adj2" fmla="val -25486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993658" w:rsidRDefault="00020FA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宋体、小四号</w:t>
                                  </w:r>
                                </w:p>
                                <w:p w:rsidR="00993658" w:rsidRDefault="00020FA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指导老师的签字时间应该在答辩时间之前（第一次答辩时间为202</w:t>
                                  </w:r>
                                  <w:r w:rsidR="007D7622">
                                    <w:rPr>
                                      <w:rFonts w:ascii="宋体" w:hAnsi="宋体"/>
                                      <w:sz w:val="24"/>
                                    </w:rPr>
                                    <w:t>4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年5月</w:t>
                                  </w:r>
                                  <w:r w:rsidR="00A10A40">
                                    <w:rPr>
                                      <w:rFonts w:ascii="宋体" w:hAnsi="宋体"/>
                                      <w:sz w:val="24"/>
                                    </w:rPr>
                                    <w:t>2</w:t>
                                  </w:r>
                                  <w:r w:rsidR="007D7622">
                                    <w:rPr>
                                      <w:rFonts w:ascii="宋体" w:hAnsi="宋体"/>
                                      <w:sz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日）</w:t>
                                  </w:r>
                                </w:p>
                                <w:p w:rsidR="00FB24B8" w:rsidRDefault="00FB24B8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3.组内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学生评语要有区分度。</w:t>
                                  </w:r>
                                </w:p>
                                <w:p w:rsidR="007D7622" w:rsidRPr="0092685A" w:rsidRDefault="007D7622">
                                  <w:pPr>
                                    <w:spacing w:line="300" w:lineRule="exact"/>
                                    <w:rPr>
                                      <w:rFonts w:ascii="宋体" w:hAnsi="宋体"/>
                                      <w:b/>
                                      <w:color w:val="FF0000"/>
                                      <w:sz w:val="24"/>
                                    </w:rPr>
                                  </w:pPr>
                                  <w:r w:rsidRPr="0092685A">
                                    <w:rPr>
                                      <w:rFonts w:ascii="宋体" w:hAnsi="宋体" w:hint="eastAsia"/>
                                      <w:b/>
                                      <w:color w:val="FF0000"/>
                                      <w:sz w:val="24"/>
                                    </w:rPr>
                                    <w:t>4</w:t>
                                  </w:r>
                                  <w:r w:rsidRPr="0092685A">
                                    <w:rPr>
                                      <w:rFonts w:ascii="宋体" w:hAnsi="宋体"/>
                                      <w:b/>
                                      <w:color w:val="FF0000"/>
                                      <w:sz w:val="24"/>
                                    </w:rPr>
                                    <w:t>.指导老师</w:t>
                                  </w:r>
                                  <w:r w:rsidRPr="0092685A">
                                    <w:rPr>
                                      <w:rFonts w:ascii="宋体" w:hAnsi="宋体" w:hint="eastAsia"/>
                                      <w:b/>
                                      <w:color w:val="FF0000"/>
                                      <w:sz w:val="24"/>
                                    </w:rPr>
                                    <w:t>应对选题，学生工作态度、方法、能力，论文结构和写作进行评价，评语不能过于简单</w:t>
                                  </w:r>
                                  <w:r w:rsidR="00A85F3B" w:rsidRPr="0092685A">
                                    <w:rPr>
                                      <w:rFonts w:ascii="宋体" w:hAnsi="宋体" w:hint="eastAsia"/>
                                      <w:b/>
                                      <w:color w:val="FF0000"/>
                                      <w:sz w:val="24"/>
                                    </w:rPr>
                                    <w:t>，不能少于2</w:t>
                                  </w:r>
                                  <w:r w:rsidR="00A85F3B" w:rsidRPr="0092685A">
                                    <w:rPr>
                                      <w:rFonts w:ascii="宋体" w:hAnsi="宋体"/>
                                      <w:b/>
                                      <w:color w:val="FF0000"/>
                                      <w:sz w:val="24"/>
                                    </w:rPr>
                                    <w:t>00字</w:t>
                                  </w:r>
                                  <w:r w:rsidR="00A85F3B" w:rsidRPr="0092685A">
                                    <w:rPr>
                                      <w:rFonts w:ascii="宋体" w:hAnsi="宋体" w:hint="eastAsia"/>
                                      <w:b/>
                                      <w:color w:val="FF0000"/>
                                      <w:sz w:val="24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wrap="square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自选图形 2" o:spid="_x0000_s1026" type="#_x0000_t61" style="position:absolute;left:0;text-align:left;margin-left:169.3pt;margin-top:15.1pt;width:247.5pt;height:117.75pt;z-index: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" adj="9029,5295" fillcolor="yellow">
                      <v:textbox>
                        <w:txbxContent>
                          <w:p w:rsidR="00993658" w:rsidRDefault="00020FA2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宋体、小四号</w:t>
                            </w:r>
                          </w:p>
                          <w:p w:rsidR="00993658" w:rsidRDefault="00020FA2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指导老师的签字时间应该在答辩时间之前（第一次答辩时间为202</w:t>
                            </w:r>
                            <w:r w:rsidR="007D7622">
                              <w:rPr>
                                <w:rFonts w:ascii="宋体" w:hAnsi="宋体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年5月</w:t>
                            </w:r>
                            <w:r w:rsidR="00A10A40">
                              <w:rPr>
                                <w:rFonts w:ascii="宋体" w:hAnsi="宋体"/>
                                <w:sz w:val="24"/>
                              </w:rPr>
                              <w:t>2</w:t>
                            </w:r>
                            <w:r w:rsidR="007D7622">
                              <w:rPr>
                                <w:rFonts w:ascii="宋体" w:hAnsi="宋体"/>
                                <w:sz w:val="24"/>
                              </w:rPr>
                              <w:t>5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日）</w:t>
                            </w:r>
                          </w:p>
                          <w:p w:rsidR="00FB24B8" w:rsidRDefault="00FB24B8">
                            <w:pPr>
                              <w:spacing w:line="300" w:lineRule="exact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sz w:val="24"/>
                              </w:rPr>
                              <w:t>3.组内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学生评语要有区分度。</w:t>
                            </w:r>
                          </w:p>
                          <w:p w:rsidR="007D7622" w:rsidRPr="0092685A" w:rsidRDefault="007D7622">
                            <w:pPr>
                              <w:spacing w:line="300" w:lineRule="exact"/>
                              <w:rPr>
                                <w:rFonts w:ascii="宋体" w:hAnsi="宋体"/>
                                <w:b/>
                                <w:color w:val="FF0000"/>
                                <w:sz w:val="24"/>
                              </w:rPr>
                            </w:pPr>
                            <w:r w:rsidRPr="0092685A">
                              <w:rPr>
                                <w:rFonts w:ascii="宋体" w:hAnsi="宋体" w:hint="eastAsia"/>
                                <w:b/>
                                <w:color w:val="FF0000"/>
                                <w:sz w:val="24"/>
                              </w:rPr>
                              <w:t>4</w:t>
                            </w:r>
                            <w:r w:rsidRPr="0092685A">
                              <w:rPr>
                                <w:rFonts w:ascii="宋体" w:hAnsi="宋体"/>
                                <w:b/>
                                <w:color w:val="FF0000"/>
                                <w:sz w:val="24"/>
                              </w:rPr>
                              <w:t>.指导老师</w:t>
                            </w:r>
                            <w:r w:rsidRPr="0092685A">
                              <w:rPr>
                                <w:rFonts w:ascii="宋体" w:hAnsi="宋体" w:hint="eastAsia"/>
                                <w:b/>
                                <w:color w:val="FF0000"/>
                                <w:sz w:val="24"/>
                              </w:rPr>
                              <w:t>应对选题，学生工作态度、方法、能力，论文结构和写作进行评价，评语不能过于简单</w:t>
                            </w:r>
                            <w:r w:rsidR="00A85F3B" w:rsidRPr="0092685A">
                              <w:rPr>
                                <w:rFonts w:ascii="宋体" w:hAnsi="宋体" w:hint="eastAsia"/>
                                <w:b/>
                                <w:color w:val="FF0000"/>
                                <w:sz w:val="24"/>
                              </w:rPr>
                              <w:t>，不能少于2</w:t>
                            </w:r>
                            <w:r w:rsidR="00A85F3B" w:rsidRPr="0092685A">
                              <w:rPr>
                                <w:rFonts w:ascii="宋体" w:hAnsi="宋体"/>
                                <w:b/>
                                <w:color w:val="FF0000"/>
                                <w:sz w:val="24"/>
                              </w:rPr>
                              <w:t>00字</w:t>
                            </w:r>
                            <w:r w:rsidR="00A85F3B" w:rsidRPr="0092685A">
                              <w:rPr>
                                <w:rFonts w:ascii="宋体" w:hAnsi="宋体" w:hint="eastAsia"/>
                                <w:b/>
                                <w:color w:val="FF0000"/>
                                <w:sz w:val="24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93658" w:rsidRDefault="00993658">
            <w:pPr>
              <w:spacing w:beforeLines="50" w:before="156"/>
            </w:pPr>
          </w:p>
          <w:p w:rsidR="00993658" w:rsidRDefault="00993658">
            <w:pPr>
              <w:spacing w:beforeLines="50" w:before="156"/>
            </w:pPr>
          </w:p>
          <w:p w:rsidR="00993658" w:rsidRDefault="00993658">
            <w:pPr>
              <w:spacing w:beforeLines="50" w:before="156"/>
            </w:pPr>
          </w:p>
          <w:p w:rsidR="00993658" w:rsidRDefault="00020FA2">
            <w:pPr>
              <w:spacing w:beforeLines="50" w:before="156"/>
              <w:rPr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论文(设计)得分：90.0</w:t>
            </w:r>
          </w:p>
          <w:p w:rsidR="00993658" w:rsidRDefault="00993658">
            <w:pPr>
              <w:spacing w:beforeLines="50" w:before="156"/>
            </w:pPr>
          </w:p>
          <w:tbl>
            <w:tblPr>
              <w:tblW w:w="846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00"/>
              <w:gridCol w:w="1121"/>
              <w:gridCol w:w="1121"/>
              <w:gridCol w:w="1121"/>
              <w:gridCol w:w="1121"/>
              <w:gridCol w:w="1121"/>
              <w:gridCol w:w="1122"/>
              <w:gridCol w:w="833"/>
            </w:tblGrid>
            <w:tr w:rsidR="00993658">
              <w:trPr>
                <w:trHeight w:val="794"/>
              </w:trPr>
              <w:tc>
                <w:tcPr>
                  <w:tcW w:w="900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项目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权重</w:t>
                  </w:r>
                  <w:r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文献综述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(10)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选题质量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(15)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学习态度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(10)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分析论证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(20)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写作质量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(25)</w:t>
                  </w:r>
                </w:p>
              </w:tc>
              <w:tc>
                <w:tcPr>
                  <w:tcW w:w="1122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学术水平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(20)</w:t>
                  </w:r>
                </w:p>
              </w:tc>
              <w:tc>
                <w:tcPr>
                  <w:tcW w:w="833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总分</w:t>
                  </w:r>
                </w:p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(100)</w:t>
                  </w:r>
                </w:p>
              </w:tc>
            </w:tr>
            <w:tr w:rsidR="00993658">
              <w:trPr>
                <w:trHeight w:val="794"/>
              </w:trPr>
              <w:tc>
                <w:tcPr>
                  <w:tcW w:w="900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成绩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8.0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13.0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10.0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18.0</w:t>
                  </w:r>
                </w:p>
              </w:tc>
              <w:tc>
                <w:tcPr>
                  <w:tcW w:w="1121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23.0</w:t>
                  </w:r>
                </w:p>
              </w:tc>
              <w:tc>
                <w:tcPr>
                  <w:tcW w:w="1122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t>18.0</w:t>
                  </w:r>
                </w:p>
              </w:tc>
              <w:tc>
                <w:tcPr>
                  <w:tcW w:w="833" w:type="dxa"/>
                  <w:vAlign w:val="center"/>
                </w:tcPr>
                <w:p w:rsidR="00993658" w:rsidRDefault="00020FA2">
                  <w:pPr>
                    <w:jc w:val="center"/>
                  </w:pPr>
                  <w:r>
                    <w:rPr>
                      <w:rFonts w:hint="eastAsia"/>
                    </w:rPr>
                    <w:t>90.0</w:t>
                  </w:r>
                </w:p>
              </w:tc>
            </w:tr>
          </w:tbl>
          <w:p w:rsidR="00993658" w:rsidRDefault="00993658">
            <w:pPr>
              <w:spacing w:beforeLines="50" w:before="156"/>
            </w:pPr>
          </w:p>
          <w:p w:rsidR="00993658" w:rsidRDefault="00020FA2">
            <w:pPr>
              <w:spacing w:beforeLines="50" w:before="156" w:line="360" w:lineRule="auto"/>
              <w:ind w:firstLineChars="1200" w:firstLine="288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指导教师（签字）：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noProof/>
                <w:sz w:val="24"/>
              </w:rPr>
              <w:drawing>
                <wp:inline distT="0" distB="0" distL="0" distR="0">
                  <wp:extent cx="876935" cy="438785"/>
                  <wp:effectExtent l="0" t="0" r="18415" b="18415"/>
                  <wp:docPr id="100001" name="图片 10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图片 10000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935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93658" w:rsidRDefault="00020FA2">
            <w:pPr>
              <w:spacing w:beforeLines="50" w:before="156"/>
              <w:jc w:val="right"/>
            </w:pPr>
            <w:r>
              <w:rPr>
                <w:rFonts w:hint="eastAsia"/>
                <w:sz w:val="24"/>
              </w:rPr>
              <w:t>202</w:t>
            </w:r>
            <w:r w:rsidR="0092685A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>1</w:t>
            </w:r>
            <w:r w:rsidR="0092685A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993658" w:rsidRDefault="00993658"/>
    <w:sectPr w:rsidR="00993658">
      <w:footerReference w:type="even" r:id="rId8"/>
      <w:footerReference w:type="default" r:id="rId9"/>
      <w:pgSz w:w="11906" w:h="16838"/>
      <w:pgMar w:top="737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CDE" w:rsidRDefault="009B7CDE">
      <w:r>
        <w:separator/>
      </w:r>
    </w:p>
  </w:endnote>
  <w:endnote w:type="continuationSeparator" w:id="0">
    <w:p w:rsidR="009B7CDE" w:rsidRDefault="009B7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658" w:rsidRDefault="00020FA2">
    <w:pPr>
      <w:pStyle w:val="a5"/>
      <w:ind w:right="360"/>
    </w:pPr>
    <w:r>
      <w:t xml:space="preserve">PAGE  </w:t>
    </w:r>
    <w:r>
      <w:fldChar w:fldCharType="begin"/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658" w:rsidRDefault="0099365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CDE" w:rsidRDefault="009B7CDE">
      <w:r>
        <w:separator/>
      </w:r>
    </w:p>
  </w:footnote>
  <w:footnote w:type="continuationSeparator" w:id="0">
    <w:p w:rsidR="009B7CDE" w:rsidRDefault="009B7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6955"/>
    <w:rsid w:val="00020FA2"/>
    <w:rsid w:val="000679E8"/>
    <w:rsid w:val="001434AA"/>
    <w:rsid w:val="002559D4"/>
    <w:rsid w:val="002D587A"/>
    <w:rsid w:val="00406481"/>
    <w:rsid w:val="004F6C56"/>
    <w:rsid w:val="00504B31"/>
    <w:rsid w:val="00562514"/>
    <w:rsid w:val="005742E4"/>
    <w:rsid w:val="005A42E6"/>
    <w:rsid w:val="00620731"/>
    <w:rsid w:val="00676955"/>
    <w:rsid w:val="006816CE"/>
    <w:rsid w:val="007D7622"/>
    <w:rsid w:val="00823D94"/>
    <w:rsid w:val="0083020F"/>
    <w:rsid w:val="008370B8"/>
    <w:rsid w:val="00840347"/>
    <w:rsid w:val="008F6813"/>
    <w:rsid w:val="0092685A"/>
    <w:rsid w:val="009862BA"/>
    <w:rsid w:val="00993658"/>
    <w:rsid w:val="009B7CDE"/>
    <w:rsid w:val="009B7FD7"/>
    <w:rsid w:val="00A10A40"/>
    <w:rsid w:val="00A85F3B"/>
    <w:rsid w:val="00AE777E"/>
    <w:rsid w:val="00C16AC0"/>
    <w:rsid w:val="00D549DA"/>
    <w:rsid w:val="00DC0EF3"/>
    <w:rsid w:val="00EE438D"/>
    <w:rsid w:val="00FB24B8"/>
    <w:rsid w:val="00FF0344"/>
    <w:rsid w:val="0D7F59CD"/>
    <w:rsid w:val="1A59222B"/>
    <w:rsid w:val="496477F3"/>
    <w:rsid w:val="7CC137D4"/>
    <w:rsid w:val="7F06646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A9E9C95-332A-4BD7-88A2-20CE9B47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198</Words>
  <Characters>202</Characters>
  <Application>Microsoft Office Word</Application>
  <DocSecurity>0</DocSecurity>
  <Lines>10</Lines>
  <Paragraphs>2</Paragraphs>
  <ScaleCrop>false</ScaleCrop>
  <Company>Microsoft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向前走</dc:creator>
  <cp:lastModifiedBy>8613477663689</cp:lastModifiedBy>
  <cp:revision>9</cp:revision>
  <dcterms:created xsi:type="dcterms:W3CDTF">2022-05-28T04:06:00Z</dcterms:created>
  <dcterms:modified xsi:type="dcterms:W3CDTF">2024-05-08T00:58:00Z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2.3.0</vt:lpwstr>
  </property>
  <property fmtid="{D5CDD505-2E9C-101B-9397-08002B2CF9AE}" pid="4" name="KSOProductBuildVer">
    <vt:lpwstr>2052-10.8.0.5715</vt:lpwstr>
  </property>
  <property fmtid="{D5CDD505-2E9C-101B-9397-08002B2CF9AE}" pid="5" name="ICV">
    <vt:lpwstr>3F6000A267C1451DA8F3ED04B3777178</vt:lpwstr>
  </property>
</Properties>
</file>